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BD863" w14:textId="77777777" w:rsidR="00F611F0" w:rsidRDefault="00F611F0"/>
    <w:p w14:paraId="64392B79" w14:textId="77777777" w:rsidR="00F611F0" w:rsidRDefault="00F611F0">
      <w:pPr>
        <w:pStyle w:val="Heading1"/>
      </w:pPr>
      <w:r>
        <w:t>Job Description</w:t>
      </w:r>
    </w:p>
    <w:p w14:paraId="0045B52D" w14:textId="77777777" w:rsidR="00F611F0" w:rsidRDefault="00F611F0">
      <w:pPr>
        <w:rPr>
          <w:b/>
          <w:sz w:val="20"/>
          <w:szCs w:val="20"/>
        </w:rPr>
      </w:pPr>
    </w:p>
    <w:p w14:paraId="0D442843" w14:textId="77777777" w:rsidR="00F611F0" w:rsidRDefault="0051690A">
      <w:pPr>
        <w:pStyle w:val="Heading2"/>
      </w:pPr>
      <w:r>
        <w:t xml:space="preserve">Job Title: </w:t>
      </w:r>
      <w:r w:rsidR="00572642">
        <w:t>Lead Assessment Social Worker</w:t>
      </w:r>
      <w:r w:rsidR="000B1DFA">
        <w:t xml:space="preserve"> </w:t>
      </w:r>
    </w:p>
    <w:p w14:paraId="0AC94C90" w14:textId="77777777" w:rsidR="00F611F0" w:rsidRDefault="00F611F0">
      <w:pPr>
        <w:pStyle w:val="Heading2"/>
        <w:rPr>
          <w:bCs/>
        </w:rPr>
      </w:pPr>
      <w:r>
        <w:rPr>
          <w:bCs/>
        </w:rPr>
        <w:t xml:space="preserve">Responsible To: </w:t>
      </w:r>
      <w:r w:rsidR="0029103B">
        <w:rPr>
          <w:bCs/>
        </w:rPr>
        <w:t xml:space="preserve">Registered </w:t>
      </w:r>
      <w:r>
        <w:rPr>
          <w:bCs/>
        </w:rPr>
        <w:t>Manager</w:t>
      </w:r>
    </w:p>
    <w:p w14:paraId="678AF755" w14:textId="77777777" w:rsidR="00F611F0" w:rsidRDefault="00F611F0">
      <w:pPr>
        <w:rPr>
          <w:b/>
        </w:rPr>
      </w:pPr>
    </w:p>
    <w:p w14:paraId="593F7051" w14:textId="77777777" w:rsidR="00F611F0" w:rsidRDefault="00F611F0">
      <w:pPr>
        <w:rPr>
          <w:b/>
        </w:rPr>
      </w:pPr>
    </w:p>
    <w:p w14:paraId="71C4B0B5" w14:textId="77777777" w:rsidR="00F611F0" w:rsidRDefault="00F611F0">
      <w:pPr>
        <w:ind w:left="3600" w:hanging="3600"/>
        <w:rPr>
          <w:b/>
        </w:rPr>
      </w:pPr>
      <w:r>
        <w:rPr>
          <w:b/>
          <w:u w:val="single"/>
        </w:rPr>
        <w:t>Job Summary:</w:t>
      </w:r>
    </w:p>
    <w:p w14:paraId="21BC156E" w14:textId="77777777" w:rsidR="00F611F0" w:rsidRDefault="00F611F0">
      <w:pPr>
        <w:ind w:left="3600" w:hanging="3600"/>
        <w:rPr>
          <w:b/>
        </w:rPr>
      </w:pPr>
    </w:p>
    <w:p w14:paraId="478ED23C" w14:textId="77777777" w:rsidR="0029103B" w:rsidRDefault="00F611F0" w:rsidP="0029103B">
      <w:r>
        <w:t xml:space="preserve">To </w:t>
      </w:r>
      <w:r w:rsidR="0029103B">
        <w:t>hold a small case load for a number of families within the unit, taking</w:t>
      </w:r>
      <w:r w:rsidR="000B1DFA">
        <w:t xml:space="preserve"> primary responsibility for co- ordinating the</w:t>
      </w:r>
      <w:r w:rsidR="0029103B">
        <w:t>se assessments and support plans and assisting</w:t>
      </w:r>
      <w:r w:rsidR="00913B01">
        <w:t xml:space="preserve"> </w:t>
      </w:r>
      <w:r w:rsidR="0029103B">
        <w:t>in the implementation of key day to day tasks of the establishment.</w:t>
      </w:r>
    </w:p>
    <w:p w14:paraId="4D242741" w14:textId="77777777" w:rsidR="00F611F0" w:rsidRDefault="0029103B" w:rsidP="000B1DFA">
      <w:r>
        <w:t xml:space="preserve">There may at times be a need to complete </w:t>
      </w:r>
      <w:r w:rsidR="000B1DFA">
        <w:t>community assessments, a</w:t>
      </w:r>
      <w:r w:rsidR="00D31989">
        <w:t>nd viability assessments</w:t>
      </w:r>
      <w:r>
        <w:t>.</w:t>
      </w:r>
    </w:p>
    <w:p w14:paraId="7F02D22F" w14:textId="77777777" w:rsidR="00F611F0" w:rsidRDefault="00F611F0"/>
    <w:p w14:paraId="2A4652A8" w14:textId="77777777" w:rsidR="00F611F0" w:rsidRDefault="00F611F0">
      <w:r>
        <w:t xml:space="preserve">This will include responsibility for the welfare of the </w:t>
      </w:r>
      <w:r w:rsidR="000B1DFA">
        <w:t>residents</w:t>
      </w:r>
      <w:r w:rsidR="0029103B">
        <w:t>, managing staff</w:t>
      </w:r>
      <w:r>
        <w:t xml:space="preserve">, the admissions, the </w:t>
      </w:r>
      <w:r w:rsidR="0029103B">
        <w:t xml:space="preserve">completion of reports, </w:t>
      </w:r>
      <w:r>
        <w:t xml:space="preserve">representation to Local Authorities and at panels, Conference meetings and Strategy </w:t>
      </w:r>
      <w:r w:rsidR="0029103B">
        <w:t>Meetings</w:t>
      </w:r>
      <w:r w:rsidR="000B1DFA">
        <w:t>, Legal Planning meetings and attending Court as and when necessary</w:t>
      </w:r>
      <w:r>
        <w:t>.</w:t>
      </w:r>
    </w:p>
    <w:p w14:paraId="66DDBAFD" w14:textId="77777777" w:rsidR="00F611F0" w:rsidRDefault="00F611F0">
      <w:pPr>
        <w:ind w:left="2880" w:hanging="2880"/>
        <w:rPr>
          <w:b/>
        </w:rPr>
      </w:pPr>
    </w:p>
    <w:p w14:paraId="635B7272" w14:textId="77777777" w:rsidR="00F611F0" w:rsidRDefault="00F611F0">
      <w:pPr>
        <w:ind w:left="2880" w:hanging="2880"/>
        <w:rPr>
          <w:b/>
          <w:u w:val="single"/>
        </w:rPr>
      </w:pPr>
      <w:r>
        <w:rPr>
          <w:b/>
          <w:u w:val="single"/>
        </w:rPr>
        <w:t>Duties and Responsibilities:</w:t>
      </w:r>
    </w:p>
    <w:p w14:paraId="464266E4" w14:textId="77777777" w:rsidR="00F611F0" w:rsidRDefault="00F611F0">
      <w:pPr>
        <w:ind w:left="2880" w:hanging="2880"/>
        <w:rPr>
          <w:b/>
          <w:u w:val="single"/>
        </w:rPr>
      </w:pPr>
    </w:p>
    <w:p w14:paraId="7C720CBF" w14:textId="77777777" w:rsidR="0029103B" w:rsidRDefault="0029103B" w:rsidP="0029103B">
      <w:pPr>
        <w:pStyle w:val="ListParagraph"/>
        <w:numPr>
          <w:ilvl w:val="0"/>
          <w:numId w:val="9"/>
        </w:numPr>
      </w:pPr>
      <w:r>
        <w:t>To employ a range of Social Work assessment skills for the benefit of the residents.</w:t>
      </w:r>
    </w:p>
    <w:p w14:paraId="3E5FE603" w14:textId="77777777" w:rsidR="0029103B" w:rsidRDefault="0029103B" w:rsidP="0029103B">
      <w:pPr>
        <w:pStyle w:val="ListParagraph"/>
        <w:ind w:left="1440"/>
      </w:pPr>
    </w:p>
    <w:p w14:paraId="0007C6DA" w14:textId="77777777" w:rsidR="0029103B" w:rsidRDefault="0029103B" w:rsidP="0029103B">
      <w:pPr>
        <w:pStyle w:val="ListParagraph"/>
        <w:numPr>
          <w:ilvl w:val="0"/>
          <w:numId w:val="9"/>
        </w:numPr>
      </w:pPr>
      <w:r>
        <w:t>U</w:t>
      </w:r>
      <w:r w:rsidR="00F611F0">
        <w:t xml:space="preserve">nderstand and update relevant </w:t>
      </w:r>
      <w:r w:rsidR="000B1DFA">
        <w:t>Majestic Family Services</w:t>
      </w:r>
      <w:r w:rsidR="00F611F0">
        <w:t xml:space="preserve"> policies and practice standards when required. </w:t>
      </w:r>
    </w:p>
    <w:p w14:paraId="456450CB" w14:textId="77777777" w:rsidR="0029103B" w:rsidRDefault="0029103B" w:rsidP="0029103B">
      <w:pPr>
        <w:pStyle w:val="ListParagraph"/>
      </w:pPr>
    </w:p>
    <w:p w14:paraId="347C4D0C" w14:textId="77777777" w:rsidR="0029103B" w:rsidRDefault="00F611F0" w:rsidP="0029103B">
      <w:pPr>
        <w:pStyle w:val="ListParagraph"/>
        <w:numPr>
          <w:ilvl w:val="0"/>
          <w:numId w:val="9"/>
        </w:numPr>
      </w:pPr>
      <w:r>
        <w:t>Undertake and assist in impl</w:t>
      </w:r>
      <w:r w:rsidR="0051690A">
        <w:t>ementing recommendations of Ofsted</w:t>
      </w:r>
      <w:r>
        <w:t xml:space="preserve"> Inspection Reports.</w:t>
      </w:r>
    </w:p>
    <w:p w14:paraId="1FA4898C" w14:textId="77777777" w:rsidR="00477C49" w:rsidRDefault="00477C49" w:rsidP="00477C49">
      <w:pPr>
        <w:pStyle w:val="ListParagraph"/>
      </w:pPr>
    </w:p>
    <w:p w14:paraId="063D7E94" w14:textId="77777777" w:rsidR="00477C49" w:rsidRDefault="00477C49" w:rsidP="00477C49">
      <w:pPr>
        <w:pStyle w:val="ListParagraph"/>
        <w:numPr>
          <w:ilvl w:val="0"/>
          <w:numId w:val="9"/>
        </w:numPr>
      </w:pPr>
      <w:r>
        <w:t>Demonstrate a working knowledge and give guidance to other staff on:  Regulations for Residential Family Centres, 2002, The Children Act 1989 and 2004, Every Child Matters, Care Standards Act 2000, Equal Opportunities Policies, National Minimum Standards for Residential Family Centres.</w:t>
      </w:r>
    </w:p>
    <w:p w14:paraId="002DA885" w14:textId="77777777" w:rsidR="00477C49" w:rsidRDefault="00477C49" w:rsidP="00477C49">
      <w:pPr>
        <w:pStyle w:val="ListParagraph"/>
        <w:ind w:left="1440"/>
      </w:pPr>
    </w:p>
    <w:p w14:paraId="72A6A4FE" w14:textId="77777777" w:rsidR="0029103B" w:rsidRDefault="0029103B" w:rsidP="0029103B">
      <w:pPr>
        <w:pStyle w:val="ListParagraph"/>
      </w:pPr>
    </w:p>
    <w:p w14:paraId="7E14AAB1" w14:textId="77777777" w:rsidR="0029103B" w:rsidRDefault="00F611F0" w:rsidP="0029103B">
      <w:pPr>
        <w:pStyle w:val="ListParagraph"/>
        <w:numPr>
          <w:ilvl w:val="0"/>
          <w:numId w:val="9"/>
        </w:numPr>
      </w:pPr>
      <w:r>
        <w:t xml:space="preserve">To assist the manager in the implementation and adherence to the Local Authority Child </w:t>
      </w:r>
      <w:r w:rsidR="000B1DFA">
        <w:t xml:space="preserve">and Adult </w:t>
      </w:r>
      <w:r>
        <w:t xml:space="preserve">Protection </w:t>
      </w:r>
      <w:r w:rsidR="000B1DFA">
        <w:t xml:space="preserve">Safeguarding </w:t>
      </w:r>
      <w:r>
        <w:t>Procedures.</w:t>
      </w:r>
    </w:p>
    <w:p w14:paraId="79E551A4" w14:textId="77777777" w:rsidR="0029103B" w:rsidRDefault="0029103B" w:rsidP="0029103B">
      <w:pPr>
        <w:pStyle w:val="ListParagraph"/>
      </w:pPr>
    </w:p>
    <w:p w14:paraId="6D79FED4" w14:textId="77777777" w:rsidR="0029103B" w:rsidRDefault="00F611F0" w:rsidP="0029103B">
      <w:pPr>
        <w:pStyle w:val="ListParagraph"/>
        <w:numPr>
          <w:ilvl w:val="0"/>
          <w:numId w:val="9"/>
        </w:numPr>
      </w:pPr>
      <w:r>
        <w:t xml:space="preserve">To demonstrate by example, good childcare practice and a professional social work approach to work with </w:t>
      </w:r>
      <w:r w:rsidR="000B1DFA">
        <w:t xml:space="preserve">the </w:t>
      </w:r>
      <w:r>
        <w:t>families through maintaining professional knowledge and skills.</w:t>
      </w:r>
    </w:p>
    <w:p w14:paraId="7C320DC3" w14:textId="77777777" w:rsidR="0029103B" w:rsidRDefault="0029103B" w:rsidP="0029103B">
      <w:pPr>
        <w:pStyle w:val="ListParagraph"/>
      </w:pPr>
    </w:p>
    <w:p w14:paraId="2746F0B2" w14:textId="77777777" w:rsidR="0029103B" w:rsidRDefault="00F611F0" w:rsidP="0029103B">
      <w:pPr>
        <w:pStyle w:val="ListParagraph"/>
        <w:numPr>
          <w:ilvl w:val="0"/>
          <w:numId w:val="9"/>
        </w:numPr>
      </w:pPr>
      <w:r>
        <w:t xml:space="preserve">To work alongside and in partnership with team members and other professionals (Social Workers, Police, </w:t>
      </w:r>
      <w:r w:rsidR="000B1DFA">
        <w:t xml:space="preserve">Solicitors, Guardians, </w:t>
      </w:r>
      <w:r>
        <w:t xml:space="preserve">Education, and Health) to help </w:t>
      </w:r>
      <w:r w:rsidR="000B1DFA">
        <w:t>families</w:t>
      </w:r>
      <w:r>
        <w:t xml:space="preserve"> reach targets and expectations as outlined in their</w:t>
      </w:r>
      <w:r w:rsidR="00F75450">
        <w:t xml:space="preserve"> placement plans.</w:t>
      </w:r>
    </w:p>
    <w:p w14:paraId="678CA412" w14:textId="77777777" w:rsidR="0029103B" w:rsidRDefault="0029103B" w:rsidP="0029103B">
      <w:pPr>
        <w:pStyle w:val="ListParagraph"/>
      </w:pPr>
    </w:p>
    <w:p w14:paraId="197F245A" w14:textId="77777777" w:rsidR="0029103B" w:rsidRDefault="00F611F0" w:rsidP="0029103B">
      <w:pPr>
        <w:pStyle w:val="ListParagraph"/>
        <w:numPr>
          <w:ilvl w:val="0"/>
          <w:numId w:val="9"/>
        </w:numPr>
      </w:pPr>
      <w:r>
        <w:lastRenderedPageBreak/>
        <w:t xml:space="preserve">To be responsible for ensuring that </w:t>
      </w:r>
      <w:r w:rsidR="00F75450">
        <w:t>Placement Planning and Reviews take</w:t>
      </w:r>
      <w:r>
        <w:t xml:space="preserve"> place in accordance with </w:t>
      </w:r>
      <w:r w:rsidR="00F75450">
        <w:t>Majestic Family Services</w:t>
      </w:r>
      <w:r>
        <w:t xml:space="preserve"> policies and procedures, local authority instructions and relevant legislation.</w:t>
      </w:r>
    </w:p>
    <w:p w14:paraId="3DA2540E" w14:textId="77777777" w:rsidR="0029103B" w:rsidRDefault="0029103B" w:rsidP="0029103B">
      <w:pPr>
        <w:pStyle w:val="ListParagraph"/>
      </w:pPr>
    </w:p>
    <w:p w14:paraId="177F823E" w14:textId="77777777" w:rsidR="0029103B" w:rsidRDefault="00F611F0" w:rsidP="0029103B">
      <w:pPr>
        <w:pStyle w:val="ListParagraph"/>
        <w:numPr>
          <w:ilvl w:val="0"/>
          <w:numId w:val="9"/>
        </w:numPr>
      </w:pPr>
      <w:r>
        <w:t xml:space="preserve">To ensure that </w:t>
      </w:r>
      <w:r w:rsidR="00F75450">
        <w:t>residents</w:t>
      </w:r>
      <w:r>
        <w:t xml:space="preserve"> receive a sensitive residential service, which best meets their social, racial, psychological, educational, cultural, physical identity and health care needs.</w:t>
      </w:r>
    </w:p>
    <w:p w14:paraId="11B4403F" w14:textId="77777777" w:rsidR="0029103B" w:rsidRDefault="0029103B" w:rsidP="0029103B">
      <w:pPr>
        <w:pStyle w:val="ListParagraph"/>
      </w:pPr>
    </w:p>
    <w:p w14:paraId="4B115B72" w14:textId="77777777" w:rsidR="0029103B" w:rsidRDefault="00F611F0" w:rsidP="0029103B">
      <w:pPr>
        <w:pStyle w:val="ListParagraph"/>
        <w:numPr>
          <w:ilvl w:val="0"/>
          <w:numId w:val="9"/>
        </w:numPr>
      </w:pPr>
      <w:r>
        <w:t xml:space="preserve">In liaison with other staff, enable and lead the participation of </w:t>
      </w:r>
      <w:r w:rsidR="00F75450">
        <w:t>residents</w:t>
      </w:r>
      <w:r>
        <w:t xml:space="preserve"> in various meetings and groups as part of the residential environment.</w:t>
      </w:r>
    </w:p>
    <w:p w14:paraId="73EE04D8" w14:textId="77777777" w:rsidR="0029103B" w:rsidRDefault="0029103B" w:rsidP="0029103B">
      <w:pPr>
        <w:pStyle w:val="ListParagraph"/>
      </w:pPr>
    </w:p>
    <w:p w14:paraId="0D3CC9E8" w14:textId="77777777" w:rsidR="0029103B" w:rsidRDefault="00F611F0" w:rsidP="0029103B">
      <w:pPr>
        <w:pStyle w:val="ListParagraph"/>
        <w:numPr>
          <w:ilvl w:val="0"/>
          <w:numId w:val="9"/>
        </w:numPr>
      </w:pPr>
      <w:r>
        <w:t xml:space="preserve">To ensure </w:t>
      </w:r>
      <w:r w:rsidR="00F75450">
        <w:t>residents receive an appropriate service</w:t>
      </w:r>
      <w:r>
        <w:t xml:space="preserve">, according to the Statement of </w:t>
      </w:r>
      <w:r w:rsidR="00F75450">
        <w:t>Purpose and Function of the Centre and Majestic Family Services</w:t>
      </w:r>
      <w:r>
        <w:t xml:space="preserve"> policies and procedures, and to ensure that </w:t>
      </w:r>
      <w:r w:rsidR="00F75450">
        <w:t xml:space="preserve">residents </w:t>
      </w:r>
      <w:r>
        <w:t>facing particular crisis and stresses are offered appropriate additional support.</w:t>
      </w:r>
    </w:p>
    <w:p w14:paraId="701A916F" w14:textId="77777777" w:rsidR="0029103B" w:rsidRDefault="0029103B" w:rsidP="0029103B">
      <w:pPr>
        <w:pStyle w:val="ListParagraph"/>
      </w:pPr>
    </w:p>
    <w:p w14:paraId="464A4C74" w14:textId="77777777" w:rsidR="00913B01" w:rsidRDefault="00F611F0" w:rsidP="00913B01">
      <w:pPr>
        <w:pStyle w:val="ListParagraph"/>
        <w:numPr>
          <w:ilvl w:val="0"/>
          <w:numId w:val="9"/>
        </w:numPr>
      </w:pPr>
      <w:r>
        <w:t xml:space="preserve">To ensure that </w:t>
      </w:r>
      <w:r w:rsidR="00F75450">
        <w:t>residents</w:t>
      </w:r>
      <w:r>
        <w:t xml:space="preserve"> carry as much responsibility for their own lives as they can reasonably and demonstrably be expected to carry, keeping them informed of their circumstances and rights, involving them in planning their lives, and supporting them and helping them towards taking greater control and responsibility.</w:t>
      </w:r>
    </w:p>
    <w:p w14:paraId="2B63E52B" w14:textId="77777777" w:rsidR="00913B01" w:rsidRDefault="00913B01" w:rsidP="00913B01">
      <w:pPr>
        <w:pStyle w:val="ListParagraph"/>
      </w:pPr>
    </w:p>
    <w:p w14:paraId="325B7318" w14:textId="77777777" w:rsidR="00913B01" w:rsidRDefault="00F611F0" w:rsidP="00913B01">
      <w:pPr>
        <w:pStyle w:val="ListParagraph"/>
        <w:numPr>
          <w:ilvl w:val="0"/>
          <w:numId w:val="9"/>
        </w:numPr>
      </w:pPr>
      <w:r>
        <w:t xml:space="preserve">To ensure that </w:t>
      </w:r>
      <w:r w:rsidR="00F75450">
        <w:t>residents</w:t>
      </w:r>
      <w:r>
        <w:t xml:space="preserve">, </w:t>
      </w:r>
      <w:r w:rsidR="00F75450">
        <w:t>their families</w:t>
      </w:r>
      <w:r>
        <w:t xml:space="preserve"> and </w:t>
      </w:r>
      <w:r w:rsidR="00F75450">
        <w:t>significant others</w:t>
      </w:r>
      <w:r>
        <w:t xml:space="preserve"> have the opport</w:t>
      </w:r>
      <w:r w:rsidR="00F75450">
        <w:t>unity to participate in the placement</w:t>
      </w:r>
      <w:r>
        <w:t xml:space="preserve"> planning for </w:t>
      </w:r>
      <w:r w:rsidR="00F75450">
        <w:t>parents and children</w:t>
      </w:r>
      <w:r>
        <w:t xml:space="preserve"> as appropriate.</w:t>
      </w:r>
    </w:p>
    <w:p w14:paraId="795B3CB4" w14:textId="77777777" w:rsidR="00913B01" w:rsidRDefault="00913B01" w:rsidP="00913B01">
      <w:pPr>
        <w:pStyle w:val="ListParagraph"/>
      </w:pPr>
    </w:p>
    <w:p w14:paraId="3C34AF31" w14:textId="77777777" w:rsidR="00913B01" w:rsidRDefault="00F611F0" w:rsidP="00913B01">
      <w:pPr>
        <w:pStyle w:val="ListParagraph"/>
        <w:numPr>
          <w:ilvl w:val="0"/>
          <w:numId w:val="9"/>
        </w:numPr>
      </w:pPr>
      <w:r>
        <w:t xml:space="preserve">To </w:t>
      </w:r>
      <w:r w:rsidR="00F75450">
        <w:t>take primary responsibility for and contributing</w:t>
      </w:r>
      <w:r>
        <w:t xml:space="preserve"> to the multidisciplinary assessment of </w:t>
      </w:r>
      <w:r w:rsidR="00F75450">
        <w:t>family’s</w:t>
      </w:r>
      <w:r>
        <w:t xml:space="preserve"> needs and to participate in the development, implementation and monitoring of </w:t>
      </w:r>
      <w:r w:rsidR="00F75450">
        <w:t>placement</w:t>
      </w:r>
      <w:r>
        <w:t xml:space="preserve"> plans.</w:t>
      </w:r>
    </w:p>
    <w:p w14:paraId="4C31B08F" w14:textId="77777777" w:rsidR="00913B01" w:rsidRDefault="00913B01" w:rsidP="00913B01">
      <w:pPr>
        <w:pStyle w:val="ListParagraph"/>
      </w:pPr>
    </w:p>
    <w:p w14:paraId="294F3BE9" w14:textId="77777777" w:rsidR="00913B01" w:rsidRDefault="00F611F0" w:rsidP="00913B01">
      <w:pPr>
        <w:pStyle w:val="ListParagraph"/>
        <w:numPr>
          <w:ilvl w:val="0"/>
          <w:numId w:val="9"/>
        </w:numPr>
      </w:pPr>
      <w:r>
        <w:t xml:space="preserve">To be responsible for directing staff in regular individual programmes and direct work with </w:t>
      </w:r>
      <w:r w:rsidR="00F75450">
        <w:t>families</w:t>
      </w:r>
      <w:r>
        <w:t>, and to ensure continuity of this activity.</w:t>
      </w:r>
    </w:p>
    <w:p w14:paraId="5FBA2AF1" w14:textId="77777777" w:rsidR="00913B01" w:rsidRDefault="00913B01" w:rsidP="00913B01">
      <w:pPr>
        <w:pStyle w:val="ListParagraph"/>
      </w:pPr>
    </w:p>
    <w:p w14:paraId="040E3C77" w14:textId="77777777" w:rsidR="00913B01" w:rsidRDefault="00F611F0" w:rsidP="00913B01">
      <w:pPr>
        <w:pStyle w:val="ListParagraph"/>
        <w:numPr>
          <w:ilvl w:val="0"/>
          <w:numId w:val="9"/>
        </w:numPr>
      </w:pPr>
      <w:r>
        <w:t xml:space="preserve">To facilitate contact with family and friends for </w:t>
      </w:r>
      <w:r w:rsidR="00F75450">
        <w:t>residents</w:t>
      </w:r>
      <w:r>
        <w:t xml:space="preserve"> where this is in their best interests.</w:t>
      </w:r>
    </w:p>
    <w:p w14:paraId="31325DB3" w14:textId="77777777" w:rsidR="00913B01" w:rsidRDefault="00913B01" w:rsidP="00913B01">
      <w:pPr>
        <w:pStyle w:val="ListParagraph"/>
      </w:pPr>
    </w:p>
    <w:p w14:paraId="744165E7" w14:textId="77777777" w:rsidR="00913B01" w:rsidRDefault="00F611F0" w:rsidP="00913B01">
      <w:pPr>
        <w:pStyle w:val="ListParagraph"/>
        <w:numPr>
          <w:ilvl w:val="0"/>
          <w:numId w:val="9"/>
        </w:numPr>
      </w:pPr>
      <w:r>
        <w:t xml:space="preserve">Draw up placement (s) agreements and </w:t>
      </w:r>
      <w:r w:rsidR="00913B01">
        <w:t>assessment plans</w:t>
      </w:r>
      <w:r>
        <w:t xml:space="preserve"> with all those involved in the </w:t>
      </w:r>
      <w:r w:rsidR="00F75450">
        <w:t>placement and work along</w:t>
      </w:r>
      <w:r>
        <w:t xml:space="preserve">side social workers, </w:t>
      </w:r>
      <w:r w:rsidR="00F75450">
        <w:t>family members</w:t>
      </w:r>
      <w:r>
        <w:t>, and an</w:t>
      </w:r>
      <w:r w:rsidR="00F75450">
        <w:t>y other agencies within the placement</w:t>
      </w:r>
      <w:r>
        <w:t xml:space="preserve"> plan programme.</w:t>
      </w:r>
    </w:p>
    <w:p w14:paraId="0BEF52DF" w14:textId="77777777" w:rsidR="00913B01" w:rsidRDefault="00913B01" w:rsidP="00913B01">
      <w:pPr>
        <w:pStyle w:val="ListParagraph"/>
      </w:pPr>
    </w:p>
    <w:p w14:paraId="774AE38A" w14:textId="77777777" w:rsidR="00913B01" w:rsidRDefault="00F75450" w:rsidP="00913B01">
      <w:pPr>
        <w:pStyle w:val="ListParagraph"/>
        <w:numPr>
          <w:ilvl w:val="0"/>
          <w:numId w:val="9"/>
        </w:numPr>
      </w:pPr>
      <w:r>
        <w:t xml:space="preserve">Ensuring that </w:t>
      </w:r>
      <w:r w:rsidR="00913B01">
        <w:t>residential staff</w:t>
      </w:r>
      <w:r>
        <w:t xml:space="preserve"> are keeping you well informed of day to day events in respect of each </w:t>
      </w:r>
      <w:r w:rsidR="00913B01">
        <w:t>of your resident families</w:t>
      </w:r>
      <w:r>
        <w:t xml:space="preserve"> and coordinating each plan of work for the </w:t>
      </w:r>
      <w:r w:rsidR="00913B01">
        <w:t>staff</w:t>
      </w:r>
      <w:r>
        <w:t xml:space="preserve"> to undertake with the families. </w:t>
      </w:r>
    </w:p>
    <w:p w14:paraId="0F081D9F" w14:textId="77777777" w:rsidR="00913B01" w:rsidRDefault="00913B01" w:rsidP="00913B01">
      <w:pPr>
        <w:pStyle w:val="ListParagraph"/>
      </w:pPr>
    </w:p>
    <w:p w14:paraId="4565133C" w14:textId="77777777" w:rsidR="00913B01" w:rsidRDefault="00F75450" w:rsidP="00913B01">
      <w:pPr>
        <w:pStyle w:val="ListParagraph"/>
        <w:numPr>
          <w:ilvl w:val="0"/>
          <w:numId w:val="9"/>
        </w:numPr>
      </w:pPr>
      <w:r>
        <w:t>Ensuring that all assessment are completed within given timescales and cover the objectives of the placement</w:t>
      </w:r>
      <w:r w:rsidR="00913B01">
        <w:t>, and comply with any Letters of Instruction</w:t>
      </w:r>
      <w:r>
        <w:t>.</w:t>
      </w:r>
      <w:r w:rsidR="00913B01">
        <w:t xml:space="preserve">  </w:t>
      </w:r>
    </w:p>
    <w:p w14:paraId="519FC0A9" w14:textId="77777777" w:rsidR="00913B01" w:rsidRDefault="00913B01" w:rsidP="00913B01">
      <w:pPr>
        <w:pStyle w:val="ListParagraph"/>
      </w:pPr>
    </w:p>
    <w:p w14:paraId="78AEE164" w14:textId="77777777" w:rsidR="00913B01" w:rsidRDefault="00F611F0" w:rsidP="00913B01">
      <w:pPr>
        <w:pStyle w:val="ListParagraph"/>
        <w:numPr>
          <w:ilvl w:val="0"/>
          <w:numId w:val="9"/>
        </w:numPr>
      </w:pPr>
      <w:r>
        <w:lastRenderedPageBreak/>
        <w:t>To sup</w:t>
      </w:r>
      <w:r w:rsidR="00913B01">
        <w:t>port staff in the role of key</w:t>
      </w:r>
      <w:r>
        <w:t xml:space="preserve"> worker, in order to carry</w:t>
      </w:r>
      <w:r w:rsidR="00913B01">
        <w:t xml:space="preserve"> </w:t>
      </w:r>
      <w:r>
        <w:t xml:space="preserve">out the tasks identified in the </w:t>
      </w:r>
      <w:r w:rsidR="00F75450">
        <w:t>placement</w:t>
      </w:r>
      <w:r>
        <w:t xml:space="preserve"> plan. </w:t>
      </w:r>
    </w:p>
    <w:p w14:paraId="6809BCE6" w14:textId="77777777" w:rsidR="00913B01" w:rsidRDefault="00913B01" w:rsidP="00913B01">
      <w:pPr>
        <w:pStyle w:val="ListParagraph"/>
      </w:pPr>
    </w:p>
    <w:p w14:paraId="58A0C242" w14:textId="77777777" w:rsidR="00913B01" w:rsidRDefault="00913B01" w:rsidP="00913B01">
      <w:pPr>
        <w:pStyle w:val="ListParagraph"/>
        <w:numPr>
          <w:ilvl w:val="0"/>
          <w:numId w:val="9"/>
        </w:numPr>
      </w:pPr>
      <w:r>
        <w:t>To participate in maximising</w:t>
      </w:r>
      <w:r w:rsidR="00F611F0">
        <w:t xml:space="preserve"> the use of the community facilities</w:t>
      </w:r>
      <w:r w:rsidR="00F75450">
        <w:t xml:space="preserve"> for the benefit of the residents or those being assessed in the community</w:t>
      </w:r>
      <w:r w:rsidR="00F611F0">
        <w:t>, developing and maintaining relationships with the local community.</w:t>
      </w:r>
    </w:p>
    <w:p w14:paraId="2A493DBD" w14:textId="77777777" w:rsidR="00913B01" w:rsidRDefault="00913B01" w:rsidP="00913B01">
      <w:pPr>
        <w:pStyle w:val="ListParagraph"/>
      </w:pPr>
    </w:p>
    <w:p w14:paraId="56D23461" w14:textId="77777777" w:rsidR="00913B01" w:rsidRDefault="00F611F0" w:rsidP="00913B01">
      <w:pPr>
        <w:pStyle w:val="ListParagraph"/>
        <w:numPr>
          <w:ilvl w:val="0"/>
          <w:numId w:val="9"/>
        </w:numPr>
      </w:pPr>
      <w:r>
        <w:t xml:space="preserve">To be responsible for ensuring that </w:t>
      </w:r>
      <w:r w:rsidR="00913B01">
        <w:t xml:space="preserve">Family logs are read regularly and signed off. </w:t>
      </w:r>
    </w:p>
    <w:p w14:paraId="59305A55" w14:textId="77777777" w:rsidR="00913B01" w:rsidRDefault="00913B01" w:rsidP="00913B01">
      <w:pPr>
        <w:pStyle w:val="ListParagraph"/>
      </w:pPr>
    </w:p>
    <w:p w14:paraId="2F065AB4" w14:textId="77777777" w:rsidR="00913B01" w:rsidRDefault="00913B01" w:rsidP="00913B01">
      <w:pPr>
        <w:pStyle w:val="ListParagraph"/>
        <w:numPr>
          <w:ilvl w:val="0"/>
          <w:numId w:val="9"/>
        </w:numPr>
      </w:pPr>
      <w:r>
        <w:t xml:space="preserve">To </w:t>
      </w:r>
      <w:r w:rsidR="00F611F0">
        <w:t>provide supervision to staff as appropriate.</w:t>
      </w:r>
    </w:p>
    <w:p w14:paraId="21D26D7B" w14:textId="77777777" w:rsidR="00913B01" w:rsidRDefault="00913B01" w:rsidP="00913B01">
      <w:pPr>
        <w:pStyle w:val="ListParagraph"/>
      </w:pPr>
    </w:p>
    <w:p w14:paraId="20BEC31B" w14:textId="77777777" w:rsidR="00651FBE" w:rsidRDefault="00651FBE" w:rsidP="00651FBE">
      <w:pPr>
        <w:pStyle w:val="ListParagraph"/>
      </w:pPr>
    </w:p>
    <w:p w14:paraId="514F97DB" w14:textId="77777777" w:rsidR="00651FBE" w:rsidRDefault="00651FBE" w:rsidP="00651FBE">
      <w:pPr>
        <w:numPr>
          <w:ilvl w:val="0"/>
          <w:numId w:val="9"/>
        </w:numPr>
        <w:autoSpaceDE w:val="0"/>
        <w:autoSpaceDN w:val="0"/>
        <w:adjustRightInd w:val="0"/>
      </w:pPr>
      <w:r w:rsidRPr="00651FBE">
        <w:t xml:space="preserve">Effective data management of all information regarding </w:t>
      </w:r>
      <w:r>
        <w:t>resident families</w:t>
      </w:r>
      <w:r w:rsidRPr="00651FBE">
        <w:t xml:space="preserve"> and referral</w:t>
      </w:r>
      <w:r>
        <w:t>s</w:t>
      </w:r>
      <w:r w:rsidRPr="00651FBE">
        <w:t>, maintaining confidentiality at all times in accordance with Data Protection Act</w:t>
      </w:r>
      <w:r>
        <w:t xml:space="preserve"> and GDPR</w:t>
      </w:r>
    </w:p>
    <w:p w14:paraId="75819D79" w14:textId="77777777" w:rsidR="00651FBE" w:rsidRDefault="00651FBE" w:rsidP="00651FBE">
      <w:pPr>
        <w:pStyle w:val="ListParagraph"/>
      </w:pPr>
    </w:p>
    <w:p w14:paraId="088320E6" w14:textId="77777777" w:rsidR="00651FBE" w:rsidRPr="00651FBE" w:rsidRDefault="00651FBE" w:rsidP="00651FBE">
      <w:pPr>
        <w:autoSpaceDE w:val="0"/>
        <w:autoSpaceDN w:val="0"/>
        <w:adjustRightInd w:val="0"/>
        <w:ind w:left="1440"/>
      </w:pPr>
    </w:p>
    <w:p w14:paraId="2991C770" w14:textId="77777777" w:rsidR="00651FBE" w:rsidRDefault="00651FBE" w:rsidP="00913B01">
      <w:pPr>
        <w:pStyle w:val="ListParagraph"/>
        <w:numPr>
          <w:ilvl w:val="0"/>
          <w:numId w:val="9"/>
        </w:numPr>
      </w:pPr>
      <w:r>
        <w:t>To produce high quality assessments in accordance with Majestic’s assessment templates</w:t>
      </w:r>
    </w:p>
    <w:p w14:paraId="589CC9C9" w14:textId="77777777" w:rsidR="00913B01" w:rsidRDefault="00913B01" w:rsidP="00913B01">
      <w:pPr>
        <w:pStyle w:val="ListParagraph"/>
      </w:pPr>
    </w:p>
    <w:p w14:paraId="11F60368" w14:textId="77777777" w:rsidR="00913B01" w:rsidRDefault="00300856" w:rsidP="00913B01">
      <w:pPr>
        <w:pStyle w:val="ListParagraph"/>
        <w:numPr>
          <w:ilvl w:val="0"/>
          <w:numId w:val="9"/>
        </w:numPr>
      </w:pPr>
      <w:r>
        <w:t xml:space="preserve">To be part of the on call rota system. </w:t>
      </w:r>
    </w:p>
    <w:p w14:paraId="25ED6907" w14:textId="77777777" w:rsidR="00913B01" w:rsidRDefault="00913B01" w:rsidP="00913B01">
      <w:pPr>
        <w:pStyle w:val="ListParagraph"/>
      </w:pPr>
    </w:p>
    <w:p w14:paraId="1FE2E685" w14:textId="77777777" w:rsidR="00913B01" w:rsidRDefault="00300856" w:rsidP="00913B01">
      <w:pPr>
        <w:pStyle w:val="ListParagraph"/>
        <w:numPr>
          <w:ilvl w:val="0"/>
          <w:numId w:val="9"/>
        </w:numPr>
      </w:pPr>
      <w:r>
        <w:t xml:space="preserve">To undertake shift work as and when needed. </w:t>
      </w:r>
    </w:p>
    <w:p w14:paraId="5EB23FE6" w14:textId="77777777" w:rsidR="00913B01" w:rsidRDefault="00913B01" w:rsidP="00913B01">
      <w:pPr>
        <w:pStyle w:val="ListParagraph"/>
      </w:pPr>
    </w:p>
    <w:p w14:paraId="774A549C" w14:textId="77777777" w:rsidR="00913B01" w:rsidRDefault="00913B01" w:rsidP="00913B01">
      <w:pPr>
        <w:pStyle w:val="ListParagraph"/>
        <w:numPr>
          <w:ilvl w:val="0"/>
          <w:numId w:val="9"/>
        </w:numPr>
      </w:pPr>
      <w:r>
        <w:t>T</w:t>
      </w:r>
      <w:r w:rsidR="00D33378">
        <w:t xml:space="preserve">o assist when necessary with referral screening </w:t>
      </w:r>
    </w:p>
    <w:p w14:paraId="799CE0C0" w14:textId="77777777" w:rsidR="003D641D" w:rsidRDefault="003D641D" w:rsidP="003D641D">
      <w:pPr>
        <w:pStyle w:val="ListParagraph"/>
      </w:pPr>
    </w:p>
    <w:p w14:paraId="12671E2A" w14:textId="77777777" w:rsidR="003D641D" w:rsidRDefault="003D641D" w:rsidP="003D641D">
      <w:pPr>
        <w:numPr>
          <w:ilvl w:val="0"/>
          <w:numId w:val="9"/>
        </w:numPr>
      </w:pPr>
      <w:r w:rsidRPr="001675C4">
        <w:t>Attend training courses and other development opportunities as agreed with line manager to ensu</w:t>
      </w:r>
      <w:r>
        <w:t>re compliance with SWE and CPD</w:t>
      </w:r>
      <w:r w:rsidRPr="001675C4">
        <w:t xml:space="preserve"> requirements</w:t>
      </w:r>
    </w:p>
    <w:p w14:paraId="18FCE0D7" w14:textId="77777777" w:rsidR="00913B01" w:rsidRDefault="00913B01" w:rsidP="00913B01">
      <w:pPr>
        <w:pStyle w:val="ListParagraph"/>
      </w:pPr>
    </w:p>
    <w:p w14:paraId="384A58B2" w14:textId="77777777" w:rsidR="00D33378" w:rsidRPr="00D33378" w:rsidRDefault="00D33378" w:rsidP="00D33378">
      <w:pPr>
        <w:pStyle w:val="NoSpacing"/>
        <w:numPr>
          <w:ilvl w:val="0"/>
          <w:numId w:val="9"/>
        </w:numPr>
        <w:rPr>
          <w:rFonts w:ascii="Times New Roman" w:hAnsi="Times New Roman"/>
          <w:sz w:val="24"/>
          <w:szCs w:val="24"/>
        </w:rPr>
      </w:pPr>
      <w:r w:rsidRPr="00D33378">
        <w:rPr>
          <w:rFonts w:ascii="Times New Roman" w:hAnsi="Times New Roman"/>
          <w:sz w:val="24"/>
          <w:szCs w:val="24"/>
        </w:rPr>
        <w:t>To perform such other tasks, commensurate with the duties outlined above, from time to time as deemed appropriate</w:t>
      </w:r>
    </w:p>
    <w:p w14:paraId="17396E2C" w14:textId="77777777" w:rsidR="00300856" w:rsidRDefault="00300856" w:rsidP="00D33378">
      <w:pPr>
        <w:ind w:left="1080"/>
      </w:pPr>
    </w:p>
    <w:p w14:paraId="114448BB" w14:textId="77777777" w:rsidR="00F611F0" w:rsidRDefault="00F611F0"/>
    <w:p w14:paraId="03A6F100" w14:textId="77777777" w:rsidR="00F611F0" w:rsidRDefault="00F611F0">
      <w:pPr>
        <w:ind w:left="2880"/>
        <w:rPr>
          <w:b/>
        </w:rPr>
      </w:pPr>
    </w:p>
    <w:sectPr w:rsidR="00F611F0">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81BBF" w14:textId="77777777" w:rsidR="00EA6AEA" w:rsidRDefault="00EA6AEA">
      <w:r>
        <w:separator/>
      </w:r>
    </w:p>
  </w:endnote>
  <w:endnote w:type="continuationSeparator" w:id="0">
    <w:p w14:paraId="286C921A" w14:textId="77777777" w:rsidR="00EA6AEA" w:rsidRDefault="00EA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049B9" w14:textId="77777777" w:rsidR="00F611F0" w:rsidRDefault="00F6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90B63" w14:textId="77777777" w:rsidR="00F611F0" w:rsidRDefault="00F611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62C6" w14:textId="77777777" w:rsidR="00F611F0" w:rsidRDefault="00F611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641D">
      <w:rPr>
        <w:rStyle w:val="PageNumber"/>
        <w:noProof/>
      </w:rPr>
      <w:t>1</w:t>
    </w:r>
    <w:r>
      <w:rPr>
        <w:rStyle w:val="PageNumber"/>
      </w:rPr>
      <w:fldChar w:fldCharType="end"/>
    </w:r>
  </w:p>
  <w:p w14:paraId="45872191" w14:textId="77777777" w:rsidR="00F611F0" w:rsidRDefault="00F611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82FEB" w14:textId="77777777" w:rsidR="00EA6AEA" w:rsidRDefault="00EA6AEA">
      <w:r>
        <w:separator/>
      </w:r>
    </w:p>
  </w:footnote>
  <w:footnote w:type="continuationSeparator" w:id="0">
    <w:p w14:paraId="2C15D4D4" w14:textId="77777777" w:rsidR="00EA6AEA" w:rsidRDefault="00EA6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55C5C"/>
    <w:multiLevelType w:val="hybridMultilevel"/>
    <w:tmpl w:val="ACA83AB6"/>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1" w15:restartNumberingAfterBreak="0">
    <w:nsid w:val="21B261A2"/>
    <w:multiLevelType w:val="hybridMultilevel"/>
    <w:tmpl w:val="C3DE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8949C2"/>
    <w:multiLevelType w:val="hybridMultilevel"/>
    <w:tmpl w:val="BCFEDFCC"/>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3" w15:restartNumberingAfterBreak="0">
    <w:nsid w:val="2F9F25B3"/>
    <w:multiLevelType w:val="hybridMultilevel"/>
    <w:tmpl w:val="FFA61446"/>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D3E318C"/>
    <w:multiLevelType w:val="hybridMultilevel"/>
    <w:tmpl w:val="97E0ED7E"/>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4320"/>
        </w:tabs>
        <w:ind w:left="4320" w:hanging="360"/>
      </w:pPr>
    </w:lvl>
    <w:lvl w:ilvl="2" w:tplc="0809001B" w:tentative="1">
      <w:start w:val="1"/>
      <w:numFmt w:val="lowerRoman"/>
      <w:lvlText w:val="%3."/>
      <w:lvlJc w:val="right"/>
      <w:pPr>
        <w:tabs>
          <w:tab w:val="num" w:pos="5040"/>
        </w:tabs>
        <w:ind w:left="5040" w:hanging="180"/>
      </w:pPr>
    </w:lvl>
    <w:lvl w:ilvl="3" w:tplc="0809000F" w:tentative="1">
      <w:start w:val="1"/>
      <w:numFmt w:val="decimal"/>
      <w:lvlText w:val="%4."/>
      <w:lvlJc w:val="left"/>
      <w:pPr>
        <w:tabs>
          <w:tab w:val="num" w:pos="5760"/>
        </w:tabs>
        <w:ind w:left="5760" w:hanging="360"/>
      </w:pPr>
    </w:lvl>
    <w:lvl w:ilvl="4" w:tplc="08090019" w:tentative="1">
      <w:start w:val="1"/>
      <w:numFmt w:val="lowerLetter"/>
      <w:lvlText w:val="%5."/>
      <w:lvlJc w:val="left"/>
      <w:pPr>
        <w:tabs>
          <w:tab w:val="num" w:pos="6480"/>
        </w:tabs>
        <w:ind w:left="6480" w:hanging="360"/>
      </w:pPr>
    </w:lvl>
    <w:lvl w:ilvl="5" w:tplc="0809001B" w:tentative="1">
      <w:start w:val="1"/>
      <w:numFmt w:val="lowerRoman"/>
      <w:lvlText w:val="%6."/>
      <w:lvlJc w:val="right"/>
      <w:pPr>
        <w:tabs>
          <w:tab w:val="num" w:pos="7200"/>
        </w:tabs>
        <w:ind w:left="7200" w:hanging="180"/>
      </w:pPr>
    </w:lvl>
    <w:lvl w:ilvl="6" w:tplc="0809000F" w:tentative="1">
      <w:start w:val="1"/>
      <w:numFmt w:val="decimal"/>
      <w:lvlText w:val="%7."/>
      <w:lvlJc w:val="left"/>
      <w:pPr>
        <w:tabs>
          <w:tab w:val="num" w:pos="7920"/>
        </w:tabs>
        <w:ind w:left="7920" w:hanging="360"/>
      </w:pPr>
    </w:lvl>
    <w:lvl w:ilvl="7" w:tplc="08090019" w:tentative="1">
      <w:start w:val="1"/>
      <w:numFmt w:val="lowerLetter"/>
      <w:lvlText w:val="%8."/>
      <w:lvlJc w:val="left"/>
      <w:pPr>
        <w:tabs>
          <w:tab w:val="num" w:pos="8640"/>
        </w:tabs>
        <w:ind w:left="8640" w:hanging="360"/>
      </w:pPr>
    </w:lvl>
    <w:lvl w:ilvl="8" w:tplc="0809001B" w:tentative="1">
      <w:start w:val="1"/>
      <w:numFmt w:val="lowerRoman"/>
      <w:lvlText w:val="%9."/>
      <w:lvlJc w:val="right"/>
      <w:pPr>
        <w:tabs>
          <w:tab w:val="num" w:pos="9360"/>
        </w:tabs>
        <w:ind w:left="9360" w:hanging="180"/>
      </w:pPr>
    </w:lvl>
  </w:abstractNum>
  <w:abstractNum w:abstractNumId="5" w15:restartNumberingAfterBreak="0">
    <w:nsid w:val="427C4E54"/>
    <w:multiLevelType w:val="hybridMultilevel"/>
    <w:tmpl w:val="8A8E11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4897FD6"/>
    <w:multiLevelType w:val="hybridMultilevel"/>
    <w:tmpl w:val="C9EA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922F2F"/>
    <w:multiLevelType w:val="hybridMultilevel"/>
    <w:tmpl w:val="AEFEC1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6AD6DA1"/>
    <w:multiLevelType w:val="hybridMultilevel"/>
    <w:tmpl w:val="0ADE21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D52AEE"/>
    <w:multiLevelType w:val="hybridMultilevel"/>
    <w:tmpl w:val="29BC9D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9AE1121"/>
    <w:multiLevelType w:val="hybridMultilevel"/>
    <w:tmpl w:val="BA74ADDE"/>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num w:numId="1">
    <w:abstractNumId w:val="5"/>
  </w:num>
  <w:num w:numId="2">
    <w:abstractNumId w:val="8"/>
  </w:num>
  <w:num w:numId="3">
    <w:abstractNumId w:val="10"/>
  </w:num>
  <w:num w:numId="4">
    <w:abstractNumId w:val="9"/>
  </w:num>
  <w:num w:numId="5">
    <w:abstractNumId w:val="0"/>
  </w:num>
  <w:num w:numId="6">
    <w:abstractNumId w:val="2"/>
  </w:num>
  <w:num w:numId="7">
    <w:abstractNumId w:val="4"/>
  </w:num>
  <w:num w:numId="8">
    <w:abstractNumId w:val="3"/>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679F"/>
    <w:rsid w:val="000B1DFA"/>
    <w:rsid w:val="001922C6"/>
    <w:rsid w:val="00226776"/>
    <w:rsid w:val="0029103B"/>
    <w:rsid w:val="00300856"/>
    <w:rsid w:val="003D641D"/>
    <w:rsid w:val="00477C49"/>
    <w:rsid w:val="0051690A"/>
    <w:rsid w:val="00572642"/>
    <w:rsid w:val="005A679F"/>
    <w:rsid w:val="006404BA"/>
    <w:rsid w:val="00651FBE"/>
    <w:rsid w:val="00824920"/>
    <w:rsid w:val="00913B01"/>
    <w:rsid w:val="00A215CC"/>
    <w:rsid w:val="00AF0F83"/>
    <w:rsid w:val="00D31989"/>
    <w:rsid w:val="00D33378"/>
    <w:rsid w:val="00EA6AEA"/>
    <w:rsid w:val="00F611F0"/>
    <w:rsid w:val="00F75450"/>
    <w:rsid w:val="00FF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49242"/>
  <w15:docId w15:val="{845505F4-FF48-481C-A16A-F00AF036A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qFormat/>
    <w:pPr>
      <w:keepNext/>
      <w:jc w:val="center"/>
      <w:outlineLvl w:val="0"/>
    </w:pPr>
    <w:rPr>
      <w:b/>
      <w:sz w:val="32"/>
      <w:szCs w:val="36"/>
      <w:u w:val="single"/>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F75450"/>
    <w:pPr>
      <w:ind w:left="720"/>
      <w:contextualSpacing/>
    </w:pPr>
  </w:style>
  <w:style w:type="paragraph" w:styleId="BalloonText">
    <w:name w:val="Balloon Text"/>
    <w:basedOn w:val="Normal"/>
    <w:link w:val="BalloonTextChar"/>
    <w:rsid w:val="00300856"/>
    <w:rPr>
      <w:rFonts w:ascii="Tahoma" w:hAnsi="Tahoma" w:cs="Tahoma"/>
      <w:sz w:val="16"/>
      <w:szCs w:val="16"/>
    </w:rPr>
  </w:style>
  <w:style w:type="character" w:customStyle="1" w:styleId="BalloonTextChar">
    <w:name w:val="Balloon Text Char"/>
    <w:basedOn w:val="DefaultParagraphFont"/>
    <w:link w:val="BalloonText"/>
    <w:rsid w:val="00300856"/>
    <w:rPr>
      <w:rFonts w:ascii="Tahoma" w:hAnsi="Tahoma" w:cs="Tahoma"/>
      <w:sz w:val="16"/>
      <w:szCs w:val="16"/>
      <w:lang w:val="en-GB" w:eastAsia="en-GB"/>
    </w:rPr>
  </w:style>
  <w:style w:type="paragraph" w:styleId="NoSpacing">
    <w:name w:val="No Spacing"/>
    <w:uiPriority w:val="1"/>
    <w:qFormat/>
    <w:rsid w:val="00D33378"/>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Grizli777</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Ross' Account</dc:creator>
  <cp:lastModifiedBy>Ross Barnett</cp:lastModifiedBy>
  <cp:revision>2</cp:revision>
  <cp:lastPrinted>2017-04-12T11:04:00Z</cp:lastPrinted>
  <dcterms:created xsi:type="dcterms:W3CDTF">2020-09-23T12:52:00Z</dcterms:created>
  <dcterms:modified xsi:type="dcterms:W3CDTF">2020-09-23T12:52:00Z</dcterms:modified>
</cp:coreProperties>
</file>